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34" w:rsidRPr="00EA0588" w:rsidRDefault="00773334" w:rsidP="00773334">
      <w:pPr>
        <w:pStyle w:val="Nadpis1"/>
        <w:tabs>
          <w:tab w:val="left" w:pos="3960"/>
        </w:tabs>
        <w:rPr>
          <w:rFonts w:ascii="Times New Roman" w:hAnsi="Times New Roman"/>
          <w:sz w:val="24"/>
          <w:szCs w:val="24"/>
          <w:u w:val="single"/>
        </w:rPr>
      </w:pPr>
      <w:r w:rsidRPr="00773334">
        <w:rPr>
          <w:rFonts w:ascii="Times New Roman" w:hAnsi="Times New Roman"/>
          <w:sz w:val="24"/>
          <w:szCs w:val="24"/>
        </w:rPr>
        <w:tab/>
      </w:r>
      <w:r w:rsidRPr="00EA0588">
        <w:rPr>
          <w:rFonts w:ascii="Times New Roman" w:hAnsi="Times New Roman"/>
          <w:sz w:val="24"/>
          <w:szCs w:val="24"/>
          <w:u w:val="single"/>
        </w:rPr>
        <w:t xml:space="preserve">Adresa příslušného úřadu </w:t>
      </w:r>
    </w:p>
    <w:p w:rsidR="00773334" w:rsidRPr="00773334" w:rsidRDefault="00773334" w:rsidP="00773334">
      <w:pPr>
        <w:tabs>
          <w:tab w:val="left" w:pos="3960"/>
          <w:tab w:val="left" w:pos="5670"/>
        </w:tabs>
        <w:spacing w:before="240" w:line="360" w:lineRule="auto"/>
        <w:rPr>
          <w:b/>
          <w:bCs/>
          <w:i/>
          <w:iCs/>
          <w:szCs w:val="24"/>
          <w:lang w:val="cs-CZ"/>
        </w:rPr>
      </w:pPr>
      <w:r>
        <w:tab/>
      </w:r>
      <w:proofErr w:type="gramStart"/>
      <w:r w:rsidRPr="00773334">
        <w:rPr>
          <w:szCs w:val="24"/>
          <w:lang w:val="cs-CZ"/>
        </w:rPr>
        <w:t xml:space="preserve">Úřad :           </w:t>
      </w:r>
      <w:r w:rsidRPr="00773334">
        <w:rPr>
          <w:b/>
          <w:bCs/>
          <w:i/>
          <w:iCs/>
          <w:szCs w:val="24"/>
          <w:lang w:val="cs-CZ"/>
        </w:rPr>
        <w:t>Městský</w:t>
      </w:r>
      <w:proofErr w:type="gramEnd"/>
      <w:r w:rsidRPr="00773334">
        <w:rPr>
          <w:b/>
          <w:bCs/>
          <w:i/>
          <w:iCs/>
          <w:szCs w:val="24"/>
          <w:lang w:val="cs-CZ"/>
        </w:rPr>
        <w:t xml:space="preserve">  úřad Kunštát, stavební odbor</w:t>
      </w:r>
    </w:p>
    <w:p w:rsidR="00773334" w:rsidRPr="00773334" w:rsidRDefault="00773334" w:rsidP="00773334">
      <w:pPr>
        <w:tabs>
          <w:tab w:val="left" w:pos="3960"/>
          <w:tab w:val="left" w:pos="5670"/>
        </w:tabs>
        <w:spacing w:line="360" w:lineRule="auto"/>
        <w:rPr>
          <w:b/>
          <w:bCs/>
          <w:i/>
          <w:iCs/>
          <w:szCs w:val="24"/>
          <w:lang w:val="cs-CZ"/>
        </w:rPr>
      </w:pPr>
      <w:r w:rsidRPr="00773334">
        <w:rPr>
          <w:szCs w:val="24"/>
          <w:lang w:val="cs-CZ"/>
        </w:rPr>
        <w:tab/>
      </w:r>
      <w:proofErr w:type="gramStart"/>
      <w:r w:rsidRPr="00773334">
        <w:rPr>
          <w:szCs w:val="24"/>
          <w:lang w:val="cs-CZ"/>
        </w:rPr>
        <w:t xml:space="preserve">Ulice </w:t>
      </w:r>
      <w:r w:rsidRPr="00773334">
        <w:rPr>
          <w:bCs/>
          <w:iCs/>
          <w:szCs w:val="24"/>
          <w:lang w:val="cs-CZ"/>
        </w:rPr>
        <w:t xml:space="preserve">: </w:t>
      </w:r>
      <w:r w:rsidRPr="00773334">
        <w:rPr>
          <w:b/>
          <w:bCs/>
          <w:i/>
          <w:iCs/>
          <w:szCs w:val="24"/>
          <w:lang w:val="cs-CZ"/>
        </w:rPr>
        <w:t xml:space="preserve">         Náměstí</w:t>
      </w:r>
      <w:proofErr w:type="gramEnd"/>
      <w:r w:rsidRPr="00773334">
        <w:rPr>
          <w:b/>
          <w:bCs/>
          <w:i/>
          <w:iCs/>
          <w:szCs w:val="24"/>
          <w:lang w:val="cs-CZ"/>
        </w:rPr>
        <w:t xml:space="preserve"> Krále Jiřího 106</w:t>
      </w:r>
    </w:p>
    <w:p w:rsidR="00773334" w:rsidRPr="00773334" w:rsidRDefault="00773334" w:rsidP="00773334">
      <w:pPr>
        <w:rPr>
          <w:b/>
          <w:lang w:val="cs-CZ"/>
        </w:rPr>
      </w:pPr>
      <w:r w:rsidRPr="00773334">
        <w:rPr>
          <w:szCs w:val="24"/>
          <w:lang w:val="cs-CZ"/>
        </w:rPr>
        <w:tab/>
      </w:r>
      <w:r w:rsidRPr="00773334">
        <w:rPr>
          <w:szCs w:val="24"/>
          <w:lang w:val="cs-CZ"/>
        </w:rPr>
        <w:tab/>
      </w:r>
      <w:r w:rsidRPr="00773334">
        <w:rPr>
          <w:szCs w:val="24"/>
          <w:lang w:val="cs-CZ"/>
        </w:rPr>
        <w:tab/>
      </w:r>
      <w:r w:rsidRPr="00773334">
        <w:rPr>
          <w:szCs w:val="24"/>
          <w:lang w:val="cs-CZ"/>
        </w:rPr>
        <w:tab/>
      </w:r>
      <w:r w:rsidRPr="00773334">
        <w:rPr>
          <w:szCs w:val="24"/>
          <w:lang w:val="cs-CZ"/>
        </w:rPr>
        <w:tab/>
        <w:t xml:space="preserve">       </w:t>
      </w:r>
      <w:proofErr w:type="spellStart"/>
      <w:r w:rsidRPr="00773334">
        <w:rPr>
          <w:szCs w:val="24"/>
          <w:lang w:val="cs-CZ"/>
        </w:rPr>
        <w:t>PSČ,obec</w:t>
      </w:r>
      <w:proofErr w:type="spellEnd"/>
      <w:r w:rsidRPr="00773334">
        <w:rPr>
          <w:szCs w:val="24"/>
          <w:lang w:val="cs-CZ"/>
        </w:rPr>
        <w:t xml:space="preserve">:   </w:t>
      </w:r>
      <w:bookmarkStart w:id="0" w:name="_GoBack"/>
      <w:bookmarkEnd w:id="0"/>
      <w:r w:rsidRPr="00773334">
        <w:rPr>
          <w:szCs w:val="24"/>
          <w:lang w:val="cs-CZ"/>
        </w:rPr>
        <w:t xml:space="preserve"> </w:t>
      </w:r>
      <w:proofErr w:type="gramStart"/>
      <w:r w:rsidRPr="00773334">
        <w:rPr>
          <w:b/>
          <w:bCs/>
          <w:i/>
          <w:iCs/>
          <w:szCs w:val="24"/>
          <w:u w:val="single"/>
          <w:lang w:val="cs-CZ"/>
        </w:rPr>
        <w:t>679 72  K u n š t á t</w:t>
      </w:r>
      <w:proofErr w:type="gramEnd"/>
      <w:r w:rsidRPr="00773334">
        <w:rPr>
          <w:lang w:val="cs-CZ"/>
        </w:rPr>
        <w:tab/>
      </w:r>
    </w:p>
    <w:p w:rsidR="00773334" w:rsidRPr="00773334" w:rsidRDefault="00773334" w:rsidP="00773334">
      <w:pPr>
        <w:rPr>
          <w:lang w:val="cs-CZ"/>
        </w:rPr>
      </w:pPr>
    </w:p>
    <w:p w:rsidR="00773334" w:rsidRDefault="00773334" w:rsidP="00773334"/>
    <w:p w:rsidR="00773334" w:rsidRDefault="00773334" w:rsidP="00773334">
      <w:r>
        <w:t>V……………………………den……………………</w:t>
      </w:r>
    </w:p>
    <w:p w:rsidR="00773334" w:rsidRDefault="00773334" w:rsidP="00773334">
      <w:pPr>
        <w:jc w:val="right"/>
        <w:rPr>
          <w:sz w:val="20"/>
          <w:lang w:val="cs-CZ" w:eastAsia="cs-CZ"/>
        </w:rPr>
      </w:pPr>
    </w:p>
    <w:p w:rsidR="00773334" w:rsidRDefault="00773334" w:rsidP="00773334">
      <w:pPr>
        <w:jc w:val="center"/>
        <w:rPr>
          <w:b/>
          <w:sz w:val="28"/>
          <w:lang w:val="cs-CZ" w:eastAsia="cs-CZ"/>
        </w:rPr>
      </w:pPr>
      <w:r>
        <w:rPr>
          <w:b/>
          <w:sz w:val="28"/>
          <w:lang w:val="cs-CZ" w:eastAsia="cs-CZ"/>
        </w:rPr>
        <w:t>Ž Á D O S T</w:t>
      </w:r>
    </w:p>
    <w:p w:rsidR="00773334" w:rsidRDefault="00773334" w:rsidP="00773334">
      <w:pPr>
        <w:jc w:val="center"/>
        <w:rPr>
          <w:b/>
          <w:sz w:val="20"/>
          <w:lang w:val="cs-CZ" w:eastAsia="cs-CZ"/>
        </w:rPr>
      </w:pPr>
    </w:p>
    <w:p w:rsidR="00773334" w:rsidRDefault="00773334" w:rsidP="00773334">
      <w:pPr>
        <w:jc w:val="center"/>
        <w:rPr>
          <w:u w:val="single"/>
          <w:lang w:val="cs-CZ" w:eastAsia="cs-CZ"/>
        </w:rPr>
      </w:pPr>
      <w:r>
        <w:rPr>
          <w:b/>
          <w:u w:val="single"/>
          <w:lang w:val="cs-CZ" w:eastAsia="cs-CZ"/>
        </w:rPr>
        <w:t>o povolení zvláštního užívání místní komunikace</w:t>
      </w:r>
      <w:r>
        <w:rPr>
          <w:u w:val="single"/>
          <w:lang w:val="cs-CZ" w:eastAsia="cs-CZ"/>
        </w:rPr>
        <w:t xml:space="preserve"> + (chodník, parkovací plochy)</w:t>
      </w:r>
    </w:p>
    <w:p w:rsidR="00773334" w:rsidRDefault="00773334" w:rsidP="00773334">
      <w:pPr>
        <w:jc w:val="center"/>
        <w:rPr>
          <w:sz w:val="16"/>
          <w:u w:val="single"/>
          <w:lang w:val="cs-CZ" w:eastAsia="cs-CZ"/>
        </w:rPr>
      </w:pPr>
    </w:p>
    <w:p w:rsidR="00773334" w:rsidRPr="00727945" w:rsidRDefault="00773334" w:rsidP="00773334">
      <w:pPr>
        <w:jc w:val="center"/>
        <w:rPr>
          <w:sz w:val="20"/>
          <w:lang w:val="cs-CZ" w:eastAsia="cs-CZ"/>
        </w:rPr>
      </w:pPr>
      <w:r w:rsidRPr="00727945">
        <w:rPr>
          <w:sz w:val="20"/>
          <w:lang w:val="cs-CZ" w:eastAsia="cs-CZ"/>
        </w:rPr>
        <w:t xml:space="preserve">dle § 25 </w:t>
      </w:r>
      <w:r w:rsidRPr="00727945">
        <w:rPr>
          <w:b/>
          <w:sz w:val="20"/>
          <w:lang w:val="cs-CZ" w:eastAsia="cs-CZ"/>
        </w:rPr>
        <w:t xml:space="preserve">odst. 6 </w:t>
      </w:r>
      <w:proofErr w:type="gramStart"/>
      <w:r w:rsidRPr="00727945">
        <w:rPr>
          <w:b/>
          <w:sz w:val="20"/>
          <w:lang w:val="cs-CZ" w:eastAsia="cs-CZ"/>
        </w:rPr>
        <w:t xml:space="preserve">písm. d)  </w:t>
      </w:r>
      <w:r w:rsidRPr="00727945">
        <w:rPr>
          <w:sz w:val="20"/>
          <w:lang w:val="cs-CZ" w:eastAsia="cs-CZ"/>
        </w:rPr>
        <w:t>zákona</w:t>
      </w:r>
      <w:proofErr w:type="gramEnd"/>
      <w:r w:rsidRPr="00727945">
        <w:rPr>
          <w:sz w:val="20"/>
          <w:lang w:val="cs-CZ" w:eastAsia="cs-CZ"/>
        </w:rPr>
        <w:t xml:space="preserve"> č. 13/1997 Sb., o pozemních komunikacích, ve znění pozdějších předpisů</w:t>
      </w:r>
    </w:p>
    <w:p w:rsidR="00773334" w:rsidRDefault="00773334" w:rsidP="00773334">
      <w:pPr>
        <w:jc w:val="both"/>
        <w:rPr>
          <w:sz w:val="16"/>
          <w:lang w:val="cs-CZ" w:eastAsia="cs-CZ"/>
        </w:rPr>
      </w:pPr>
    </w:p>
    <w:p w:rsidR="00773334" w:rsidRDefault="00773334" w:rsidP="00773334">
      <w:pPr>
        <w:jc w:val="center"/>
        <w:rPr>
          <w:b/>
          <w:lang w:val="cs-CZ" w:eastAsia="cs-CZ"/>
        </w:rPr>
      </w:pPr>
      <w:r>
        <w:rPr>
          <w:b/>
          <w:lang w:val="cs-CZ" w:eastAsia="cs-CZ"/>
        </w:rPr>
        <w:t xml:space="preserve">pro umístění inženýrských sítí a jiných nadzemních nebo podzemních vedení všeho </w:t>
      </w:r>
    </w:p>
    <w:p w:rsidR="00773334" w:rsidRDefault="00773334" w:rsidP="00773334">
      <w:pPr>
        <w:jc w:val="center"/>
        <w:rPr>
          <w:b/>
          <w:lang w:val="cs-CZ" w:eastAsia="cs-CZ"/>
        </w:rPr>
      </w:pPr>
      <w:r>
        <w:rPr>
          <w:b/>
          <w:lang w:val="cs-CZ" w:eastAsia="cs-CZ"/>
        </w:rPr>
        <w:t>druhu v silničním pozemku, na něm nebo na mostních objektech</w:t>
      </w:r>
    </w:p>
    <w:p w:rsidR="00773334" w:rsidRDefault="00773334" w:rsidP="00773334">
      <w:pPr>
        <w:jc w:val="center"/>
        <w:rPr>
          <w:b/>
          <w:lang w:val="cs-CZ" w:eastAsia="cs-CZ"/>
        </w:rPr>
      </w:pP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b/>
          <w:lang w:val="cs-CZ" w:eastAsia="cs-CZ"/>
        </w:rPr>
        <w:t>Žadatel (</w:t>
      </w:r>
      <w:r>
        <w:rPr>
          <w:lang w:val="cs-CZ" w:eastAsia="cs-CZ"/>
        </w:rPr>
        <w:t>investor, vlastník nemovitosti)</w:t>
      </w:r>
    </w:p>
    <w:p w:rsidR="00773334" w:rsidRPr="00727945" w:rsidRDefault="00773334" w:rsidP="00773334">
      <w:pPr>
        <w:spacing w:line="360" w:lineRule="auto"/>
        <w:jc w:val="both"/>
        <w:rPr>
          <w:lang w:val="cs-CZ" w:eastAsia="cs-CZ"/>
        </w:rPr>
      </w:pPr>
      <w:r w:rsidRPr="00727945">
        <w:rPr>
          <w:lang w:val="cs-CZ"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cs-CZ" w:eastAsia="cs-CZ"/>
        </w:rPr>
        <w:t>..</w:t>
      </w:r>
      <w:r>
        <w:rPr>
          <w:lang w:val="cs-CZ" w:eastAsia="cs-CZ"/>
        </w:rPr>
        <w:t>..........................................................................................................................................................................</w:t>
      </w:r>
    </w:p>
    <w:p w:rsidR="00773334" w:rsidRDefault="00773334" w:rsidP="00773334">
      <w:pPr>
        <w:jc w:val="center"/>
        <w:rPr>
          <w:lang w:val="cs-CZ" w:eastAsia="cs-CZ"/>
        </w:rPr>
      </w:pPr>
      <w:r>
        <w:rPr>
          <w:lang w:val="cs-CZ" w:eastAsia="cs-CZ"/>
        </w:rPr>
        <w:t>(jméno, adresa a telefon, u právnických osob název, sídlo IČ)</w:t>
      </w: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b/>
          <w:lang w:val="cs-CZ" w:eastAsia="cs-CZ"/>
        </w:rPr>
        <w:t>Místopis, přesné určení místa</w:t>
      </w:r>
      <w:r>
        <w:rPr>
          <w:lang w:val="cs-CZ" w:eastAsia="cs-CZ"/>
        </w:rPr>
        <w:t xml:space="preserve"> (místní část, ulice)</w:t>
      </w:r>
      <w:r>
        <w:rPr>
          <w:b/>
          <w:lang w:val="cs-CZ" w:eastAsia="cs-CZ"/>
        </w:rPr>
        <w:t xml:space="preserve"> + číslo parcely silničního pozemku</w:t>
      </w: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lang w:val="cs-CZ"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cs-CZ" w:eastAsia="cs-CZ"/>
        </w:rPr>
        <w:t>..............</w:t>
      </w: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b/>
          <w:lang w:val="cs-CZ" w:eastAsia="cs-CZ"/>
        </w:rPr>
        <w:t>Název stavby</w:t>
      </w:r>
      <w:r>
        <w:rPr>
          <w:lang w:val="cs-CZ" w:eastAsia="cs-CZ"/>
        </w:rPr>
        <w:t xml:space="preserve"> (dle projektové dokumentace)</w:t>
      </w: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lang w:val="cs-CZ" w:eastAsia="cs-CZ"/>
        </w:rPr>
        <w:t>................................................................................................................................................</w:t>
      </w:r>
      <w:r>
        <w:rPr>
          <w:lang w:val="cs-CZ" w:eastAsia="cs-CZ"/>
        </w:rPr>
        <w:t>.......</w:t>
      </w: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b/>
          <w:lang w:val="cs-CZ" w:eastAsia="cs-CZ"/>
        </w:rPr>
        <w:t xml:space="preserve">Účel zvláštního užívání </w:t>
      </w:r>
      <w:r>
        <w:rPr>
          <w:lang w:val="cs-CZ" w:eastAsia="cs-CZ"/>
        </w:rPr>
        <w:t xml:space="preserve">(uložení IS - např. kanalizační přípojka,  el. kabel, </w:t>
      </w:r>
      <w:proofErr w:type="gramStart"/>
      <w:r>
        <w:rPr>
          <w:lang w:val="cs-CZ" w:eastAsia="cs-CZ"/>
        </w:rPr>
        <w:t>vodovodní ...)</w:t>
      </w:r>
      <w:proofErr w:type="gramEnd"/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lang w:val="cs-CZ"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cs-CZ" w:eastAsia="cs-CZ"/>
        </w:rPr>
        <w:t>..............</w:t>
      </w:r>
    </w:p>
    <w:p w:rsidR="00773334" w:rsidRDefault="00773334" w:rsidP="00773334">
      <w:pPr>
        <w:jc w:val="both"/>
        <w:rPr>
          <w:lang w:val="cs-CZ" w:eastAsia="cs-CZ"/>
        </w:rPr>
      </w:pP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b/>
          <w:lang w:val="cs-CZ" w:eastAsia="cs-CZ"/>
        </w:rPr>
        <w:t>Způsob uložení (</w:t>
      </w:r>
      <w:r>
        <w:rPr>
          <w:lang w:val="cs-CZ" w:eastAsia="cs-CZ"/>
        </w:rPr>
        <w:t xml:space="preserve"> křížení, podélné uložení, částečné příčné </w:t>
      </w:r>
      <w:proofErr w:type="gramStart"/>
      <w:r>
        <w:rPr>
          <w:lang w:val="cs-CZ" w:eastAsia="cs-CZ"/>
        </w:rPr>
        <w:t>uložení,...):</w:t>
      </w:r>
      <w:proofErr w:type="gramEnd"/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lang w:val="cs-CZ" w:eastAsia="cs-CZ"/>
        </w:rPr>
        <w:t>................................................................................................................................................</w:t>
      </w:r>
      <w:r>
        <w:rPr>
          <w:lang w:val="cs-CZ" w:eastAsia="cs-CZ"/>
        </w:rPr>
        <w:t>.......</w:t>
      </w:r>
    </w:p>
    <w:p w:rsidR="00773334" w:rsidRDefault="00773334" w:rsidP="00773334">
      <w:pPr>
        <w:jc w:val="both"/>
        <w:rPr>
          <w:sz w:val="20"/>
          <w:lang w:val="cs-CZ" w:eastAsia="cs-CZ"/>
        </w:rPr>
      </w:pPr>
    </w:p>
    <w:p w:rsidR="00773334" w:rsidRDefault="00773334" w:rsidP="00773334">
      <w:pPr>
        <w:jc w:val="both"/>
        <w:rPr>
          <w:sz w:val="20"/>
          <w:lang w:val="cs-CZ" w:eastAsia="cs-CZ"/>
        </w:rPr>
      </w:pPr>
    </w:p>
    <w:p w:rsidR="00773334" w:rsidRDefault="00773334" w:rsidP="00773334">
      <w:pPr>
        <w:jc w:val="both"/>
        <w:rPr>
          <w:sz w:val="20"/>
          <w:lang w:val="cs-CZ" w:eastAsia="cs-CZ"/>
        </w:rPr>
      </w:pPr>
    </w:p>
    <w:p w:rsidR="00773334" w:rsidRDefault="00773334" w:rsidP="00773334">
      <w:pPr>
        <w:jc w:val="both"/>
        <w:rPr>
          <w:sz w:val="20"/>
          <w:lang w:val="cs-CZ" w:eastAsia="cs-CZ"/>
        </w:rPr>
      </w:pPr>
    </w:p>
    <w:p w:rsidR="00773334" w:rsidRDefault="00773334" w:rsidP="00773334">
      <w:pPr>
        <w:jc w:val="both"/>
        <w:rPr>
          <w:sz w:val="20"/>
          <w:lang w:val="cs-CZ" w:eastAsia="cs-CZ"/>
        </w:rPr>
      </w:pPr>
    </w:p>
    <w:p w:rsidR="00773334" w:rsidRDefault="00773334" w:rsidP="00773334">
      <w:pPr>
        <w:spacing w:line="360" w:lineRule="auto"/>
        <w:jc w:val="both"/>
        <w:rPr>
          <w:b/>
          <w:lang w:val="cs-CZ" w:eastAsia="cs-CZ"/>
        </w:rPr>
      </w:pPr>
      <w:r>
        <w:rPr>
          <w:b/>
          <w:lang w:val="cs-CZ" w:eastAsia="cs-CZ"/>
        </w:rPr>
        <w:t xml:space="preserve">Souhlas vlastníka místní komunikace  </w:t>
      </w:r>
      <w:proofErr w:type="gramStart"/>
      <w:r>
        <w:rPr>
          <w:lang w:val="cs-CZ" w:eastAsia="cs-CZ"/>
        </w:rPr>
        <w:t>t.j.</w:t>
      </w:r>
      <w:proofErr w:type="gramEnd"/>
      <w:r>
        <w:rPr>
          <w:lang w:val="cs-CZ" w:eastAsia="cs-CZ"/>
        </w:rPr>
        <w:t xml:space="preserve"> </w:t>
      </w:r>
      <w:r>
        <w:rPr>
          <w:b/>
          <w:lang w:val="cs-CZ" w:eastAsia="cs-CZ"/>
        </w:rPr>
        <w:t>Město Kunštát, Nám. Krále Jiřího 106</w:t>
      </w: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lang w:val="cs-CZ" w:eastAsia="cs-CZ"/>
        </w:rPr>
        <w:t>...............................................................................................................................................</w:t>
      </w:r>
      <w:r>
        <w:rPr>
          <w:lang w:val="cs-CZ" w:eastAsia="cs-CZ"/>
        </w:rPr>
        <w:t>........</w:t>
      </w: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lang w:val="cs-CZ" w:eastAsia="cs-CZ"/>
        </w:rPr>
        <w:t>................................................................................................................................................</w:t>
      </w:r>
      <w:r>
        <w:rPr>
          <w:lang w:val="cs-CZ" w:eastAsia="cs-CZ"/>
        </w:rPr>
        <w:t>.......</w:t>
      </w:r>
    </w:p>
    <w:p w:rsidR="00773334" w:rsidRDefault="00773334" w:rsidP="00773334">
      <w:pPr>
        <w:spacing w:line="360" w:lineRule="auto"/>
        <w:jc w:val="both"/>
        <w:rPr>
          <w:lang w:val="cs-CZ" w:eastAsia="cs-CZ"/>
        </w:rPr>
      </w:pPr>
      <w:r>
        <w:rPr>
          <w:lang w:val="cs-CZ" w:eastAsia="cs-CZ"/>
        </w:rPr>
        <w:t>................................................................................................................................................</w:t>
      </w:r>
      <w:r>
        <w:rPr>
          <w:lang w:val="cs-CZ" w:eastAsia="cs-CZ"/>
        </w:rPr>
        <w:t>.......</w:t>
      </w:r>
    </w:p>
    <w:p w:rsidR="00773334" w:rsidRDefault="00773334" w:rsidP="00773334">
      <w:pPr>
        <w:jc w:val="both"/>
        <w:rPr>
          <w:sz w:val="20"/>
          <w:lang w:val="cs-CZ" w:eastAsia="cs-CZ"/>
        </w:rPr>
      </w:pPr>
      <w:r>
        <w:rPr>
          <w:lang w:val="cs-CZ" w:eastAsia="cs-CZ"/>
        </w:rPr>
        <w:t xml:space="preserve">* </w:t>
      </w:r>
      <w:r>
        <w:rPr>
          <w:sz w:val="20"/>
          <w:lang w:val="cs-CZ" w:eastAsia="cs-CZ"/>
        </w:rPr>
        <w:t>příp. samostatná příloha</w:t>
      </w:r>
    </w:p>
    <w:p w:rsidR="00773334" w:rsidRDefault="00773334" w:rsidP="00773334">
      <w:pPr>
        <w:jc w:val="both"/>
        <w:rPr>
          <w:lang w:val="cs-CZ" w:eastAsia="cs-CZ"/>
        </w:rPr>
      </w:pPr>
    </w:p>
    <w:p w:rsidR="00773334" w:rsidRDefault="00773334" w:rsidP="00773334">
      <w:pPr>
        <w:jc w:val="both"/>
        <w:rPr>
          <w:lang w:val="cs-CZ" w:eastAsia="cs-CZ"/>
        </w:rPr>
      </w:pPr>
    </w:p>
    <w:p w:rsidR="00773334" w:rsidRDefault="00773334" w:rsidP="00773334">
      <w:pPr>
        <w:jc w:val="both"/>
        <w:rPr>
          <w:lang w:val="cs-CZ" w:eastAsia="cs-CZ"/>
        </w:rPr>
      </w:pPr>
      <w:r>
        <w:rPr>
          <w:lang w:val="cs-CZ" w:eastAsia="cs-CZ"/>
        </w:rPr>
        <w:t xml:space="preserve">                                                                                                    ..........................................</w:t>
      </w:r>
    </w:p>
    <w:p w:rsidR="00773334" w:rsidRDefault="00773334" w:rsidP="00773334">
      <w:pPr>
        <w:jc w:val="both"/>
        <w:rPr>
          <w:lang w:val="cs-CZ" w:eastAsia="cs-CZ"/>
        </w:rPr>
      </w:pPr>
      <w:r>
        <w:rPr>
          <w:lang w:val="cs-CZ" w:eastAsia="cs-CZ"/>
        </w:rPr>
        <w:t xml:space="preserve">                                                                                                    </w:t>
      </w:r>
      <w:r>
        <w:rPr>
          <w:sz w:val="20"/>
          <w:lang w:val="cs-CZ" w:eastAsia="cs-CZ"/>
        </w:rPr>
        <w:t xml:space="preserve">     </w:t>
      </w:r>
      <w:r>
        <w:rPr>
          <w:b/>
          <w:sz w:val="20"/>
          <w:lang w:val="cs-CZ" w:eastAsia="cs-CZ"/>
        </w:rPr>
        <w:t xml:space="preserve">podpis žadatele </w:t>
      </w:r>
      <w:r>
        <w:rPr>
          <w:sz w:val="20"/>
          <w:lang w:val="cs-CZ" w:eastAsia="cs-CZ"/>
        </w:rPr>
        <w:t>(razítko</w:t>
      </w:r>
      <w:r>
        <w:rPr>
          <w:lang w:val="cs-CZ" w:eastAsia="cs-CZ"/>
        </w:rPr>
        <w:t>)</w:t>
      </w: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jc w:val="both"/>
        <w:rPr>
          <w:b/>
          <w:lang w:val="cs-CZ" w:eastAsia="cs-CZ"/>
        </w:rPr>
      </w:pPr>
    </w:p>
    <w:p w:rsidR="00773334" w:rsidRDefault="00773334" w:rsidP="00773334">
      <w:pPr>
        <w:jc w:val="both"/>
        <w:rPr>
          <w:b/>
          <w:lang w:val="cs-CZ" w:eastAsia="cs-CZ"/>
        </w:rPr>
      </w:pPr>
      <w:r>
        <w:rPr>
          <w:b/>
          <w:lang w:val="cs-CZ" w:eastAsia="cs-CZ"/>
        </w:rPr>
        <w:t>Přílohy k žádosti:</w:t>
      </w:r>
    </w:p>
    <w:p w:rsidR="00773334" w:rsidRDefault="00773334" w:rsidP="00773334">
      <w:pPr>
        <w:numPr>
          <w:ilvl w:val="0"/>
          <w:numId w:val="1"/>
        </w:numPr>
        <w:ind w:left="480" w:hanging="480"/>
        <w:jc w:val="both"/>
        <w:rPr>
          <w:lang w:val="cs-CZ" w:eastAsia="cs-CZ"/>
        </w:rPr>
      </w:pPr>
      <w:r>
        <w:rPr>
          <w:lang w:val="cs-CZ" w:eastAsia="cs-CZ"/>
        </w:rPr>
        <w:t>situace</w:t>
      </w:r>
    </w:p>
    <w:p w:rsidR="00773334" w:rsidRDefault="00773334" w:rsidP="00773334">
      <w:pPr>
        <w:numPr>
          <w:ilvl w:val="0"/>
          <w:numId w:val="1"/>
        </w:numPr>
        <w:ind w:left="480" w:hanging="480"/>
        <w:jc w:val="both"/>
        <w:rPr>
          <w:lang w:val="cs-CZ" w:eastAsia="cs-CZ"/>
        </w:rPr>
      </w:pPr>
      <w:r>
        <w:rPr>
          <w:lang w:val="cs-CZ" w:eastAsia="cs-CZ"/>
        </w:rPr>
        <w:t>kopie katastrální mapy a výpisu z listu vlastnictví</w:t>
      </w:r>
    </w:p>
    <w:p w:rsidR="00773334" w:rsidRDefault="00773334" w:rsidP="00773334">
      <w:pPr>
        <w:numPr>
          <w:ilvl w:val="0"/>
          <w:numId w:val="1"/>
        </w:numPr>
        <w:ind w:left="480" w:hanging="480"/>
        <w:jc w:val="both"/>
        <w:rPr>
          <w:b/>
          <w:lang w:val="cs-CZ" w:eastAsia="cs-CZ"/>
        </w:rPr>
      </w:pPr>
      <w:r>
        <w:rPr>
          <w:lang w:val="cs-CZ" w:eastAsia="cs-CZ"/>
        </w:rPr>
        <w:t xml:space="preserve">doklad o zaplacení správního poplatku </w:t>
      </w:r>
      <w:r>
        <w:rPr>
          <w:b/>
          <w:lang w:val="cs-CZ" w:eastAsia="cs-CZ"/>
        </w:rPr>
        <w:t xml:space="preserve">ve výši 1.000,- Kč </w:t>
      </w:r>
    </w:p>
    <w:p w:rsidR="00773334" w:rsidRDefault="00773334" w:rsidP="00773334">
      <w:pPr>
        <w:jc w:val="both"/>
        <w:rPr>
          <w:b/>
          <w:lang w:val="cs-CZ" w:eastAsia="cs-CZ"/>
        </w:rPr>
      </w:pPr>
      <w:r>
        <w:rPr>
          <w:b/>
          <w:lang w:val="cs-CZ" w:eastAsia="cs-CZ"/>
        </w:rPr>
        <w:t xml:space="preserve">        Poplatek je možno zaplatit hotově na pokladně </w:t>
      </w:r>
      <w:proofErr w:type="spellStart"/>
      <w:r>
        <w:rPr>
          <w:b/>
          <w:lang w:val="cs-CZ" w:eastAsia="cs-CZ"/>
        </w:rPr>
        <w:t>MěÚ</w:t>
      </w:r>
      <w:proofErr w:type="spellEnd"/>
      <w:r>
        <w:rPr>
          <w:b/>
          <w:lang w:val="cs-CZ" w:eastAsia="cs-CZ"/>
        </w:rPr>
        <w:t xml:space="preserve"> Kunštát</w:t>
      </w:r>
    </w:p>
    <w:p w:rsidR="00134520" w:rsidRDefault="00134520"/>
    <w:sectPr w:rsidR="0013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445B"/>
    <w:multiLevelType w:val="singleLevel"/>
    <w:tmpl w:val="5BB47D80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34"/>
    <w:rsid w:val="00134520"/>
    <w:rsid w:val="007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070C-53DC-436C-AC0F-2BB1939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334"/>
    <w:pPr>
      <w:widowControl w:val="0"/>
      <w:spacing w:after="0" w:line="240" w:lineRule="auto"/>
    </w:pPr>
    <w:rPr>
      <w:rFonts w:eastAsia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73334"/>
    <w:pPr>
      <w:widowControl/>
      <w:spacing w:before="480"/>
      <w:contextualSpacing/>
      <w:outlineLvl w:val="0"/>
    </w:pPr>
    <w:rPr>
      <w:rFonts w:ascii="Cambria" w:hAnsi="Cambria"/>
      <w:b/>
      <w:bCs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334"/>
    <w:rPr>
      <w:rFonts w:ascii="Cambria" w:eastAsia="Times New Roman" w:hAnsi="Cambria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</cp:revision>
  <dcterms:created xsi:type="dcterms:W3CDTF">2015-10-08T10:21:00Z</dcterms:created>
  <dcterms:modified xsi:type="dcterms:W3CDTF">2015-10-08T10:30:00Z</dcterms:modified>
</cp:coreProperties>
</file>